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page" w:horzAnchor="margin" w:tblpY="226"/>
        <w:bidiVisual/>
        <w:tblW w:w="14552" w:type="dxa"/>
        <w:tblLook w:val="04A0" w:firstRow="1" w:lastRow="0" w:firstColumn="1" w:lastColumn="0" w:noHBand="0" w:noVBand="1"/>
      </w:tblPr>
      <w:tblGrid>
        <w:gridCol w:w="5110"/>
        <w:gridCol w:w="4590"/>
        <w:gridCol w:w="4852"/>
      </w:tblGrid>
      <w:tr w:rsidR="00653005" w:rsidTr="00BB7EF7">
        <w:trPr>
          <w:trHeight w:val="1070"/>
        </w:trPr>
        <w:tc>
          <w:tcPr>
            <w:tcW w:w="5110" w:type="dxa"/>
          </w:tcPr>
          <w:p w:rsidR="00653005" w:rsidRPr="00653005" w:rsidRDefault="00F85357" w:rsidP="00BB7EF7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/>
                <w:b/>
                <w:bCs/>
                <w:sz w:val="32"/>
                <w:szCs w:val="32"/>
              </w:rPr>
              <w:t xml:space="preserve"> </w:t>
            </w:r>
            <w:r w:rsidR="00653005" w:rsidRPr="00653005">
              <w:rPr>
                <w:rFonts w:cs="B Nazanin" w:hint="cs"/>
                <w:b/>
                <w:bCs/>
                <w:sz w:val="32"/>
                <w:szCs w:val="32"/>
                <w:rtl/>
              </w:rPr>
              <w:t>چک لیست کنترل و پیگیری پروژه</w:t>
            </w:r>
          </w:p>
        </w:tc>
        <w:tc>
          <w:tcPr>
            <w:tcW w:w="4590" w:type="dxa"/>
          </w:tcPr>
          <w:p w:rsidR="00653005" w:rsidRPr="00653005" w:rsidRDefault="00653005" w:rsidP="00F85357">
            <w:pPr>
              <w:bidi/>
              <w:rPr>
                <w:rFonts w:cs="B Titr"/>
                <w:sz w:val="32"/>
                <w:szCs w:val="32"/>
                <w:rtl/>
                <w:lang w:bidi="fa-IR"/>
              </w:rPr>
            </w:pPr>
          </w:p>
        </w:tc>
        <w:tc>
          <w:tcPr>
            <w:tcW w:w="4852" w:type="dxa"/>
          </w:tcPr>
          <w:p w:rsidR="00653005" w:rsidRPr="00653005" w:rsidRDefault="00653005" w:rsidP="00BB7EF7">
            <w:pPr>
              <w:bidi/>
              <w:spacing w:line="276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53005">
              <w:rPr>
                <w:rFonts w:cs="B Nazanin" w:hint="cs"/>
                <w:b/>
                <w:bCs/>
                <w:sz w:val="24"/>
                <w:szCs w:val="24"/>
                <w:rtl/>
              </w:rPr>
              <w:t>نام مشتری:</w:t>
            </w:r>
            <w:r w:rsidR="00BB7EF7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                </w:t>
            </w:r>
            <w:r w:rsidR="00BB7EF7" w:rsidRPr="0065300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نوع کار:</w:t>
            </w:r>
          </w:p>
          <w:p w:rsidR="00653005" w:rsidRDefault="00653005" w:rsidP="00BB7EF7">
            <w:pPr>
              <w:bidi/>
              <w:spacing w:line="276" w:lineRule="auto"/>
              <w:rPr>
                <w:rtl/>
              </w:rPr>
            </w:pPr>
            <w:r w:rsidRPr="00653005">
              <w:rPr>
                <w:rFonts w:cs="B Nazanin" w:hint="cs"/>
                <w:b/>
                <w:bCs/>
                <w:sz w:val="24"/>
                <w:szCs w:val="24"/>
                <w:rtl/>
              </w:rPr>
              <w:t>تاریخ تحویل:</w:t>
            </w:r>
          </w:p>
        </w:tc>
      </w:tr>
    </w:tbl>
    <w:tbl>
      <w:tblPr>
        <w:tblStyle w:val="TableGrid"/>
        <w:tblpPr w:leftFromText="180" w:rightFromText="180" w:vertAnchor="page" w:horzAnchor="margin" w:tblpXSpec="center" w:tblpY="1711"/>
        <w:bidiVisual/>
        <w:tblW w:w="14483" w:type="dxa"/>
        <w:tblLook w:val="04A0" w:firstRow="1" w:lastRow="0" w:firstColumn="1" w:lastColumn="0" w:noHBand="0" w:noVBand="1"/>
      </w:tblPr>
      <w:tblGrid>
        <w:gridCol w:w="672"/>
        <w:gridCol w:w="2774"/>
        <w:gridCol w:w="1136"/>
        <w:gridCol w:w="1048"/>
        <w:gridCol w:w="1136"/>
        <w:gridCol w:w="1048"/>
        <w:gridCol w:w="1109"/>
        <w:gridCol w:w="601"/>
        <w:gridCol w:w="4959"/>
      </w:tblGrid>
      <w:tr w:rsidR="00BB7EF7" w:rsidRPr="00653005" w:rsidTr="00BB7EF7">
        <w:trPr>
          <w:trHeight w:val="763"/>
        </w:trPr>
        <w:tc>
          <w:tcPr>
            <w:tcW w:w="672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2774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نام مرحله</w:t>
            </w: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مسئول اجرا</w:t>
            </w: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تاریخ پیش بینی شروع</w:t>
            </w: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تاریخ واقعی شروع</w:t>
            </w: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تاریخ پیش بینی پایان</w:t>
            </w:r>
          </w:p>
        </w:tc>
        <w:tc>
          <w:tcPr>
            <w:tcW w:w="110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تاریخ واقعی پایان</w:t>
            </w:r>
          </w:p>
        </w:tc>
        <w:tc>
          <w:tcPr>
            <w:tcW w:w="601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تیک اجرا</w:t>
            </w:r>
          </w:p>
        </w:tc>
        <w:tc>
          <w:tcPr>
            <w:tcW w:w="495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</w:tr>
      <w:tr w:rsidR="00BB7EF7" w:rsidRPr="00653005" w:rsidTr="00BB7EF7">
        <w:trPr>
          <w:trHeight w:val="251"/>
        </w:trPr>
        <w:tc>
          <w:tcPr>
            <w:tcW w:w="672" w:type="dxa"/>
          </w:tcPr>
          <w:p w:rsidR="00653005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774" w:type="dxa"/>
          </w:tcPr>
          <w:p w:rsidR="00653005" w:rsidRPr="00BB7EF7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B7EF7">
              <w:rPr>
                <w:rFonts w:cs="B Nazanin" w:hint="cs"/>
                <w:b/>
                <w:bCs/>
                <w:sz w:val="24"/>
                <w:szCs w:val="24"/>
                <w:rtl/>
              </w:rPr>
              <w:t>اندازه گیری</w:t>
            </w: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7EF7" w:rsidRPr="00653005" w:rsidTr="00BB7EF7">
        <w:trPr>
          <w:trHeight w:val="251"/>
        </w:trPr>
        <w:tc>
          <w:tcPr>
            <w:tcW w:w="672" w:type="dxa"/>
          </w:tcPr>
          <w:p w:rsidR="00653005" w:rsidRPr="00653005" w:rsidRDefault="00BB7EF7" w:rsidP="00BB7EF7">
            <w:pPr>
              <w:tabs>
                <w:tab w:val="right" w:pos="0"/>
              </w:tabs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774" w:type="dxa"/>
          </w:tcPr>
          <w:p w:rsidR="00653005" w:rsidRPr="00BB7EF7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B7EF7">
              <w:rPr>
                <w:rFonts w:cs="B Nazanin" w:hint="cs"/>
                <w:b/>
                <w:bCs/>
                <w:sz w:val="24"/>
                <w:szCs w:val="24"/>
                <w:rtl/>
              </w:rPr>
              <w:t>طراحی</w:t>
            </w: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7EF7" w:rsidRPr="00653005" w:rsidTr="00BB7EF7">
        <w:trPr>
          <w:trHeight w:val="251"/>
        </w:trPr>
        <w:tc>
          <w:tcPr>
            <w:tcW w:w="672" w:type="dxa"/>
          </w:tcPr>
          <w:p w:rsidR="00653005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774" w:type="dxa"/>
          </w:tcPr>
          <w:p w:rsidR="00653005" w:rsidRPr="00BB7EF7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B7EF7">
              <w:rPr>
                <w:rFonts w:cs="B Nazanin" w:hint="cs"/>
                <w:b/>
                <w:bCs/>
                <w:sz w:val="24"/>
                <w:szCs w:val="24"/>
                <w:rtl/>
              </w:rPr>
              <w:t>پرزنت طراحی</w:t>
            </w: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7EF7" w:rsidRPr="00653005" w:rsidTr="00BB7EF7">
        <w:trPr>
          <w:trHeight w:val="251"/>
        </w:trPr>
        <w:tc>
          <w:tcPr>
            <w:tcW w:w="672" w:type="dxa"/>
          </w:tcPr>
          <w:p w:rsidR="00653005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774" w:type="dxa"/>
          </w:tcPr>
          <w:p w:rsidR="00653005" w:rsidRPr="00BB7EF7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B7EF7">
              <w:rPr>
                <w:rFonts w:cs="B Nazanin" w:hint="cs"/>
                <w:b/>
                <w:bCs/>
                <w:sz w:val="24"/>
                <w:szCs w:val="24"/>
                <w:rtl/>
              </w:rPr>
              <w:t>طراحی مجدد</w:t>
            </w: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7EF7" w:rsidRPr="00653005" w:rsidTr="00BB7EF7">
        <w:trPr>
          <w:trHeight w:val="251"/>
        </w:trPr>
        <w:tc>
          <w:tcPr>
            <w:tcW w:w="672" w:type="dxa"/>
          </w:tcPr>
          <w:p w:rsidR="00653005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2774" w:type="dxa"/>
          </w:tcPr>
          <w:p w:rsidR="00653005" w:rsidRPr="00BB7EF7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B7EF7">
              <w:rPr>
                <w:rFonts w:cs="B Nazanin" w:hint="cs"/>
                <w:b/>
                <w:bCs/>
                <w:sz w:val="24"/>
                <w:szCs w:val="24"/>
                <w:rtl/>
              </w:rPr>
              <w:t>عقد قرارداد</w:t>
            </w: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7EF7" w:rsidRPr="00653005" w:rsidTr="00BB7EF7">
        <w:trPr>
          <w:trHeight w:val="251"/>
        </w:trPr>
        <w:tc>
          <w:tcPr>
            <w:tcW w:w="672" w:type="dxa"/>
          </w:tcPr>
          <w:p w:rsidR="00653005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2774" w:type="dxa"/>
          </w:tcPr>
          <w:p w:rsidR="00653005" w:rsidRPr="00BB7EF7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B7EF7">
              <w:rPr>
                <w:rFonts w:cs="B Nazanin" w:hint="cs"/>
                <w:b/>
                <w:bCs/>
                <w:sz w:val="24"/>
                <w:szCs w:val="24"/>
                <w:rtl/>
              </w:rPr>
              <w:t>آنالیز و خرد کردن</w:t>
            </w: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7EF7" w:rsidRPr="00653005" w:rsidTr="00BB7EF7">
        <w:trPr>
          <w:trHeight w:val="251"/>
        </w:trPr>
        <w:tc>
          <w:tcPr>
            <w:tcW w:w="672" w:type="dxa"/>
          </w:tcPr>
          <w:p w:rsidR="00653005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2774" w:type="dxa"/>
          </w:tcPr>
          <w:p w:rsidR="00653005" w:rsidRPr="00BB7EF7" w:rsidRDefault="00EB7F7B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کات مستر</w:t>
            </w: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7EF7" w:rsidRPr="00653005" w:rsidTr="00BB7EF7">
        <w:trPr>
          <w:trHeight w:val="251"/>
        </w:trPr>
        <w:tc>
          <w:tcPr>
            <w:tcW w:w="672" w:type="dxa"/>
          </w:tcPr>
          <w:p w:rsidR="00653005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2774" w:type="dxa"/>
          </w:tcPr>
          <w:p w:rsidR="00653005" w:rsidRPr="00BB7EF7" w:rsidRDefault="00EB7F7B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B7EF7">
              <w:rPr>
                <w:rFonts w:cs="B Nazanin" w:hint="cs"/>
                <w:b/>
                <w:bCs/>
                <w:sz w:val="24"/>
                <w:szCs w:val="24"/>
                <w:rtl/>
              </w:rPr>
              <w:t>خرید اجناس</w:t>
            </w:r>
            <w:bookmarkStart w:id="0" w:name="_GoBack"/>
            <w:bookmarkEnd w:id="0"/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7EF7" w:rsidRPr="00653005" w:rsidTr="00BB7EF7">
        <w:trPr>
          <w:trHeight w:val="251"/>
        </w:trPr>
        <w:tc>
          <w:tcPr>
            <w:tcW w:w="672" w:type="dxa"/>
          </w:tcPr>
          <w:p w:rsidR="00653005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2774" w:type="dxa"/>
          </w:tcPr>
          <w:p w:rsidR="00653005" w:rsidRPr="00BB7EF7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B7EF7">
              <w:rPr>
                <w:rFonts w:cs="B Nazanin" w:hint="cs"/>
                <w:b/>
                <w:bCs/>
                <w:sz w:val="24"/>
                <w:szCs w:val="24"/>
                <w:rtl/>
              </w:rPr>
              <w:t>هماهنگی کارگاه تولید</w:t>
            </w: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7EF7" w:rsidRPr="00653005" w:rsidTr="00BB7EF7">
        <w:trPr>
          <w:trHeight w:val="251"/>
        </w:trPr>
        <w:tc>
          <w:tcPr>
            <w:tcW w:w="672" w:type="dxa"/>
          </w:tcPr>
          <w:p w:rsidR="00653005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2774" w:type="dxa"/>
          </w:tcPr>
          <w:p w:rsidR="00653005" w:rsidRPr="00BB7EF7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B7EF7">
              <w:rPr>
                <w:rFonts w:cs="B Nazanin" w:hint="cs"/>
                <w:b/>
                <w:bCs/>
                <w:sz w:val="24"/>
                <w:szCs w:val="24"/>
                <w:rtl/>
              </w:rPr>
              <w:t>ارسال اجناس به کارگاه تولید</w:t>
            </w: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7EF7" w:rsidRPr="00653005" w:rsidTr="00BB7EF7">
        <w:trPr>
          <w:trHeight w:val="251"/>
        </w:trPr>
        <w:tc>
          <w:tcPr>
            <w:tcW w:w="672" w:type="dxa"/>
          </w:tcPr>
          <w:p w:rsidR="00653005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2774" w:type="dxa"/>
          </w:tcPr>
          <w:p w:rsidR="00653005" w:rsidRPr="00BB7EF7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B7EF7">
              <w:rPr>
                <w:rFonts w:cs="B Nazanin" w:hint="cs"/>
                <w:b/>
                <w:bCs/>
                <w:sz w:val="24"/>
                <w:szCs w:val="24"/>
                <w:rtl/>
              </w:rPr>
              <w:t>تولید (برش، نوار، مونتاژ)</w:t>
            </w: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7EF7" w:rsidRPr="00653005" w:rsidTr="00BB7EF7">
        <w:trPr>
          <w:trHeight w:val="251"/>
        </w:trPr>
        <w:tc>
          <w:tcPr>
            <w:tcW w:w="672" w:type="dxa"/>
          </w:tcPr>
          <w:p w:rsidR="00653005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2774" w:type="dxa"/>
          </w:tcPr>
          <w:p w:rsidR="00653005" w:rsidRPr="00BB7EF7" w:rsidRDefault="00653005" w:rsidP="00BB7EF7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B7EF7">
              <w:rPr>
                <w:rFonts w:cs="B Nazanin" w:hint="cs"/>
                <w:b/>
                <w:bCs/>
                <w:sz w:val="18"/>
                <w:szCs w:val="18"/>
                <w:rtl/>
              </w:rPr>
              <w:t>پیگیری بابت آماده سازی محل نصب</w:t>
            </w: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7EF7" w:rsidRPr="00653005" w:rsidTr="00BB7EF7">
        <w:trPr>
          <w:trHeight w:val="251"/>
        </w:trPr>
        <w:tc>
          <w:tcPr>
            <w:tcW w:w="672" w:type="dxa"/>
          </w:tcPr>
          <w:p w:rsidR="00653005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2774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هماهنگی با نصاب</w:t>
            </w: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7EF7" w:rsidRPr="00653005" w:rsidTr="00BB7EF7">
        <w:trPr>
          <w:trHeight w:val="251"/>
        </w:trPr>
        <w:tc>
          <w:tcPr>
            <w:tcW w:w="672" w:type="dxa"/>
          </w:tcPr>
          <w:p w:rsidR="00653005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2774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هماهنگی با کارفرما</w:t>
            </w: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7EF7" w:rsidRPr="00653005" w:rsidTr="00BB7EF7">
        <w:trPr>
          <w:trHeight w:val="251"/>
        </w:trPr>
        <w:tc>
          <w:tcPr>
            <w:tcW w:w="672" w:type="dxa"/>
          </w:tcPr>
          <w:p w:rsidR="00653005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15</w:t>
            </w:r>
          </w:p>
        </w:tc>
        <w:tc>
          <w:tcPr>
            <w:tcW w:w="2774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بارگیری و ارسال</w:t>
            </w: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7EF7" w:rsidRPr="00653005" w:rsidTr="00BB7EF7">
        <w:trPr>
          <w:trHeight w:val="251"/>
        </w:trPr>
        <w:tc>
          <w:tcPr>
            <w:tcW w:w="672" w:type="dxa"/>
          </w:tcPr>
          <w:p w:rsidR="00653005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16</w:t>
            </w:r>
          </w:p>
        </w:tc>
        <w:tc>
          <w:tcPr>
            <w:tcW w:w="2774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نصب و اجرا</w:t>
            </w: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7EF7" w:rsidRPr="00653005" w:rsidTr="00BB7EF7">
        <w:trPr>
          <w:trHeight w:val="251"/>
        </w:trPr>
        <w:tc>
          <w:tcPr>
            <w:tcW w:w="672" w:type="dxa"/>
          </w:tcPr>
          <w:p w:rsidR="00653005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2774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فراهم کردن کسری کار</w:t>
            </w: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7EF7" w:rsidRPr="00653005" w:rsidTr="00BB7EF7">
        <w:trPr>
          <w:trHeight w:val="251"/>
        </w:trPr>
        <w:tc>
          <w:tcPr>
            <w:tcW w:w="672" w:type="dxa"/>
          </w:tcPr>
          <w:p w:rsidR="00653005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2774" w:type="dxa"/>
          </w:tcPr>
          <w:p w:rsidR="00653005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کنترل کیفیت و تمیزکای</w:t>
            </w: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7EF7" w:rsidRPr="00653005" w:rsidTr="00BB7EF7">
        <w:trPr>
          <w:trHeight w:val="463"/>
        </w:trPr>
        <w:tc>
          <w:tcPr>
            <w:tcW w:w="672" w:type="dxa"/>
          </w:tcPr>
          <w:p w:rsidR="00653005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2774" w:type="dxa"/>
          </w:tcPr>
          <w:p w:rsidR="00653005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BB7EF7">
              <w:rPr>
                <w:rFonts w:cs="B Nazanin" w:hint="cs"/>
                <w:b/>
                <w:bCs/>
                <w:sz w:val="20"/>
                <w:szCs w:val="20"/>
                <w:rtl/>
              </w:rPr>
              <w:t>تحویل به مشتری و  اخذ رضایت نامه</w:t>
            </w: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653005" w:rsidRPr="00653005" w:rsidRDefault="00653005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7EF7" w:rsidRPr="00653005" w:rsidTr="00BB7EF7">
        <w:trPr>
          <w:trHeight w:val="70"/>
        </w:trPr>
        <w:tc>
          <w:tcPr>
            <w:tcW w:w="672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2774" w:type="dxa"/>
          </w:tcPr>
          <w:p w:rsidR="00BB7EF7" w:rsidRDefault="00BB7EF7" w:rsidP="00BB7EF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عکاسی از پروژه</w:t>
            </w:r>
          </w:p>
        </w:tc>
        <w:tc>
          <w:tcPr>
            <w:tcW w:w="1136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BB7EF7" w:rsidRPr="00653005" w:rsidRDefault="00BB7EF7" w:rsidP="00BB7EF7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7EF7" w:rsidRPr="00653005" w:rsidTr="00BB7EF7">
        <w:trPr>
          <w:trHeight w:val="251"/>
        </w:trPr>
        <w:tc>
          <w:tcPr>
            <w:tcW w:w="672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21</w:t>
            </w:r>
          </w:p>
        </w:tc>
        <w:tc>
          <w:tcPr>
            <w:tcW w:w="2774" w:type="dxa"/>
          </w:tcPr>
          <w:p w:rsidR="00BB7EF7" w:rsidRDefault="00BB7EF7" w:rsidP="00BB7EF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ارسال عکس به ادمین</w:t>
            </w:r>
          </w:p>
        </w:tc>
        <w:tc>
          <w:tcPr>
            <w:tcW w:w="1136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B7EF7" w:rsidRPr="00653005" w:rsidTr="00BB7EF7">
        <w:trPr>
          <w:trHeight w:val="251"/>
        </w:trPr>
        <w:tc>
          <w:tcPr>
            <w:tcW w:w="672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22</w:t>
            </w:r>
          </w:p>
        </w:tc>
        <w:tc>
          <w:tcPr>
            <w:tcW w:w="2774" w:type="dxa"/>
          </w:tcPr>
          <w:p w:rsidR="00BB7EF7" w:rsidRDefault="00BB7EF7" w:rsidP="00BB7EF7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تحویل اسناد به حسابداری</w:t>
            </w:r>
          </w:p>
        </w:tc>
        <w:tc>
          <w:tcPr>
            <w:tcW w:w="1136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6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48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09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01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959" w:type="dxa"/>
          </w:tcPr>
          <w:p w:rsidR="00BB7EF7" w:rsidRPr="00653005" w:rsidRDefault="00BB7EF7" w:rsidP="00BB7EF7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</w:tbl>
    <w:p w:rsidR="00653005" w:rsidRPr="00653005" w:rsidRDefault="00653005" w:rsidP="00BB7EF7">
      <w:pPr>
        <w:tabs>
          <w:tab w:val="left" w:pos="4118"/>
        </w:tabs>
        <w:bidi/>
        <w:rPr>
          <w:rFonts w:cs="B Nazanin"/>
          <w:b/>
          <w:bCs/>
          <w:sz w:val="24"/>
          <w:szCs w:val="24"/>
        </w:rPr>
      </w:pPr>
    </w:p>
    <w:sectPr w:rsidR="00653005" w:rsidRPr="00653005" w:rsidSect="00BB7EF7">
      <w:pgSz w:w="15840" w:h="12240" w:orient="landscape" w:code="1"/>
      <w:pgMar w:top="432" w:right="547" w:bottom="43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0B13" w:rsidRDefault="005E0B13" w:rsidP="00BB7EF7">
      <w:pPr>
        <w:spacing w:after="0" w:line="240" w:lineRule="auto"/>
      </w:pPr>
      <w:r>
        <w:separator/>
      </w:r>
    </w:p>
  </w:endnote>
  <w:endnote w:type="continuationSeparator" w:id="0">
    <w:p w:rsidR="005E0B13" w:rsidRDefault="005E0B13" w:rsidP="00BB7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0B13" w:rsidRDefault="005E0B13" w:rsidP="00BB7EF7">
      <w:pPr>
        <w:spacing w:after="0" w:line="240" w:lineRule="auto"/>
      </w:pPr>
      <w:r>
        <w:separator/>
      </w:r>
    </w:p>
  </w:footnote>
  <w:footnote w:type="continuationSeparator" w:id="0">
    <w:p w:rsidR="005E0B13" w:rsidRDefault="005E0B13" w:rsidP="00BB7E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005"/>
    <w:rsid w:val="000B6C21"/>
    <w:rsid w:val="00110C35"/>
    <w:rsid w:val="005E0B13"/>
    <w:rsid w:val="00653005"/>
    <w:rsid w:val="007F716E"/>
    <w:rsid w:val="00B7315C"/>
    <w:rsid w:val="00BB7EF7"/>
    <w:rsid w:val="00EB7F7B"/>
    <w:rsid w:val="00F8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9A4AD"/>
  <w15:chartTrackingRefBased/>
  <w15:docId w15:val="{C1671580-72CC-4586-B49A-CA1C3A80C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3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7E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7EF7"/>
  </w:style>
  <w:style w:type="paragraph" w:styleId="Footer">
    <w:name w:val="footer"/>
    <w:basedOn w:val="Normal"/>
    <w:link w:val="FooterChar"/>
    <w:uiPriority w:val="99"/>
    <w:unhideWhenUsed/>
    <w:rsid w:val="00BB7E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7E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Alborz</dc:creator>
  <cp:keywords/>
  <dc:description/>
  <cp:lastModifiedBy>Alborz</cp:lastModifiedBy>
  <cp:revision>3</cp:revision>
  <dcterms:created xsi:type="dcterms:W3CDTF">2021-01-02T16:55:00Z</dcterms:created>
  <dcterms:modified xsi:type="dcterms:W3CDTF">2021-12-06T15:05:00Z</dcterms:modified>
</cp:coreProperties>
</file>