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5030" w:type="dxa"/>
        <w:tblInd w:w="-905" w:type="dxa"/>
        <w:tblLook w:val="04A0" w:firstRow="1" w:lastRow="0" w:firstColumn="1" w:lastColumn="0" w:noHBand="0" w:noVBand="1"/>
      </w:tblPr>
      <w:tblGrid>
        <w:gridCol w:w="7380"/>
        <w:gridCol w:w="7650"/>
      </w:tblGrid>
      <w:tr w:rsidR="00F33849" w:rsidTr="00F33849">
        <w:tc>
          <w:tcPr>
            <w:tcW w:w="7380" w:type="dxa"/>
          </w:tcPr>
          <w:p w:rsidR="00F33849" w:rsidRPr="00F33849" w:rsidRDefault="00F33849" w:rsidP="001831CA">
            <w:pPr>
              <w:jc w:val="center"/>
              <w:rPr>
                <w:rFonts w:cs="Titr" w:hint="cs"/>
                <w:rtl/>
                <w:lang w:bidi="fa-IR"/>
              </w:rPr>
            </w:pPr>
            <w:r w:rsidRPr="00F33849">
              <w:rPr>
                <w:rFonts w:cs="Titr" w:hint="cs"/>
                <w:rtl/>
              </w:rPr>
              <w:t xml:space="preserve">نمایشگاه </w:t>
            </w:r>
            <w:bookmarkStart w:id="0" w:name="_GoBack"/>
            <w:bookmarkEnd w:id="0"/>
          </w:p>
        </w:tc>
        <w:tc>
          <w:tcPr>
            <w:tcW w:w="7650" w:type="dxa"/>
          </w:tcPr>
          <w:p w:rsidR="00F33849" w:rsidRPr="00F33849" w:rsidRDefault="00F33849" w:rsidP="00F33849">
            <w:pPr>
              <w:jc w:val="center"/>
              <w:rPr>
                <w:rFonts w:cs="Titr"/>
              </w:rPr>
            </w:pPr>
            <w:r w:rsidRPr="00F33849">
              <w:rPr>
                <w:rFonts w:cs="Titr" w:hint="cs"/>
                <w:rtl/>
              </w:rPr>
              <w:t>فرم بازاریابی حضوری</w:t>
            </w:r>
          </w:p>
        </w:tc>
      </w:tr>
    </w:tbl>
    <w:p w:rsidR="00122DDD" w:rsidRPr="00F33849" w:rsidRDefault="001831CA" w:rsidP="00F33849">
      <w:pPr>
        <w:jc w:val="center"/>
        <w:rPr>
          <w:sz w:val="24"/>
          <w:szCs w:val="24"/>
          <w:rtl/>
        </w:rPr>
      </w:pPr>
    </w:p>
    <w:tbl>
      <w:tblPr>
        <w:tblStyle w:val="TableGrid"/>
        <w:tblW w:w="15056" w:type="dxa"/>
        <w:tblInd w:w="-905" w:type="dxa"/>
        <w:tblLook w:val="04A0" w:firstRow="1" w:lastRow="0" w:firstColumn="1" w:lastColumn="0" w:noHBand="0" w:noVBand="1"/>
      </w:tblPr>
      <w:tblGrid>
        <w:gridCol w:w="4860"/>
        <w:gridCol w:w="2737"/>
        <w:gridCol w:w="1591"/>
        <w:gridCol w:w="1679"/>
        <w:gridCol w:w="1766"/>
        <w:gridCol w:w="1702"/>
        <w:gridCol w:w="721"/>
      </w:tblGrid>
      <w:tr w:rsidR="00F33849" w:rsidTr="00F33849">
        <w:trPr>
          <w:trHeight w:val="920"/>
        </w:trPr>
        <w:tc>
          <w:tcPr>
            <w:tcW w:w="4860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  <w:r>
              <w:rPr>
                <w:rFonts w:ascii="IRANSans" w:hAnsi="IRANSans" w:cs="IRANSans" w:hint="cs"/>
                <w:rtl/>
              </w:rPr>
              <w:t>توضیحات</w:t>
            </w:r>
          </w:p>
        </w:tc>
        <w:tc>
          <w:tcPr>
            <w:tcW w:w="2737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  <w:r>
              <w:rPr>
                <w:rFonts w:ascii="IRANSans" w:hAnsi="IRANSans" w:cs="IRANSans" w:hint="cs"/>
                <w:rtl/>
              </w:rPr>
              <w:t>آدرس</w:t>
            </w:r>
          </w:p>
        </w:tc>
        <w:tc>
          <w:tcPr>
            <w:tcW w:w="159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  <w:r>
              <w:rPr>
                <w:rFonts w:ascii="IRANSans" w:hAnsi="IRANSans" w:cs="IRANSans" w:hint="cs"/>
                <w:rtl/>
              </w:rPr>
              <w:t>تلفن</w:t>
            </w:r>
          </w:p>
        </w:tc>
        <w:tc>
          <w:tcPr>
            <w:tcW w:w="1679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  <w:r>
              <w:rPr>
                <w:rFonts w:ascii="IRANSans" w:hAnsi="IRANSans" w:cs="IRANSans" w:hint="cs"/>
                <w:rtl/>
              </w:rPr>
              <w:t>نام پیمانکار</w:t>
            </w:r>
          </w:p>
        </w:tc>
        <w:tc>
          <w:tcPr>
            <w:tcW w:w="1766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  <w:r>
              <w:rPr>
                <w:rFonts w:ascii="IRANSans" w:hAnsi="IRANSans" w:cs="IRANSans" w:hint="cs"/>
                <w:rtl/>
              </w:rPr>
              <w:t>تلفن</w:t>
            </w:r>
          </w:p>
        </w:tc>
        <w:tc>
          <w:tcPr>
            <w:tcW w:w="1702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  <w:r>
              <w:rPr>
                <w:rFonts w:ascii="IRANSans" w:hAnsi="IRANSans" w:cs="IRANSans" w:hint="cs"/>
                <w:rtl/>
              </w:rPr>
              <w:t>نام مشتری</w:t>
            </w:r>
          </w:p>
        </w:tc>
        <w:tc>
          <w:tcPr>
            <w:tcW w:w="72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  <w:r>
              <w:rPr>
                <w:rFonts w:ascii="IRANSans" w:hAnsi="IRANSans" w:cs="IRANSans" w:hint="cs"/>
                <w:rtl/>
              </w:rPr>
              <w:t>ردیف</w:t>
            </w:r>
          </w:p>
        </w:tc>
      </w:tr>
      <w:tr w:rsidR="00F33849" w:rsidTr="00F33849">
        <w:trPr>
          <w:trHeight w:val="880"/>
        </w:trPr>
        <w:tc>
          <w:tcPr>
            <w:tcW w:w="4860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2737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59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679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66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02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72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</w:tr>
      <w:tr w:rsidR="00F33849" w:rsidTr="00F33849">
        <w:trPr>
          <w:trHeight w:val="920"/>
        </w:trPr>
        <w:tc>
          <w:tcPr>
            <w:tcW w:w="4860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2737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59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679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66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02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72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</w:tr>
      <w:tr w:rsidR="00F33849" w:rsidTr="00F33849">
        <w:trPr>
          <w:trHeight w:val="880"/>
        </w:trPr>
        <w:tc>
          <w:tcPr>
            <w:tcW w:w="4860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2737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59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679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66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02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72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</w:tr>
      <w:tr w:rsidR="00F33849" w:rsidTr="00F33849">
        <w:trPr>
          <w:trHeight w:val="920"/>
        </w:trPr>
        <w:tc>
          <w:tcPr>
            <w:tcW w:w="4860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2737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59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679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66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02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72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</w:tr>
      <w:tr w:rsidR="00F33849" w:rsidTr="00F33849">
        <w:trPr>
          <w:trHeight w:val="920"/>
        </w:trPr>
        <w:tc>
          <w:tcPr>
            <w:tcW w:w="4860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2737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59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679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66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02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72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</w:tr>
      <w:tr w:rsidR="00F33849" w:rsidTr="00F33849">
        <w:trPr>
          <w:trHeight w:val="880"/>
        </w:trPr>
        <w:tc>
          <w:tcPr>
            <w:tcW w:w="4860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2737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59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679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66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02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72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</w:tr>
      <w:tr w:rsidR="00F33849" w:rsidTr="00F33849">
        <w:trPr>
          <w:trHeight w:val="920"/>
        </w:trPr>
        <w:tc>
          <w:tcPr>
            <w:tcW w:w="4860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2737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59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679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66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02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72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</w:tr>
      <w:tr w:rsidR="00F33849" w:rsidTr="00F33849">
        <w:trPr>
          <w:trHeight w:val="920"/>
        </w:trPr>
        <w:tc>
          <w:tcPr>
            <w:tcW w:w="4860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2737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59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679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66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02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72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</w:tr>
      <w:tr w:rsidR="00F33849" w:rsidTr="00F33849">
        <w:trPr>
          <w:trHeight w:val="880"/>
        </w:trPr>
        <w:tc>
          <w:tcPr>
            <w:tcW w:w="4860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2737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59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679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66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02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72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</w:tr>
      <w:tr w:rsidR="00F33849" w:rsidTr="00F33849">
        <w:trPr>
          <w:trHeight w:val="920"/>
        </w:trPr>
        <w:tc>
          <w:tcPr>
            <w:tcW w:w="4860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2737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59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679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66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1702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  <w:tc>
          <w:tcPr>
            <w:tcW w:w="721" w:type="dxa"/>
          </w:tcPr>
          <w:p w:rsidR="00F33849" w:rsidRPr="00F33849" w:rsidRDefault="00F33849" w:rsidP="00F33849">
            <w:pPr>
              <w:jc w:val="center"/>
              <w:rPr>
                <w:rFonts w:ascii="IRANSans" w:hAnsi="IRANSans" w:cs="IRANSans"/>
              </w:rPr>
            </w:pPr>
          </w:p>
        </w:tc>
      </w:tr>
    </w:tbl>
    <w:p w:rsidR="00F33849" w:rsidRDefault="00F33849" w:rsidP="00F33849">
      <w:pPr>
        <w:jc w:val="center"/>
      </w:pPr>
    </w:p>
    <w:sectPr w:rsidR="00F33849" w:rsidSect="00F33849">
      <w:pgSz w:w="15840" w:h="12240" w:orient="landscape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">
    <w:panose1 w:val="020B0506030804020204"/>
    <w:charset w:val="00"/>
    <w:family w:val="swiss"/>
    <w:pitch w:val="variable"/>
    <w:sig w:usb0="8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9E2"/>
    <w:rsid w:val="00110C35"/>
    <w:rsid w:val="001831CA"/>
    <w:rsid w:val="007229E2"/>
    <w:rsid w:val="007F716E"/>
    <w:rsid w:val="00F3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6A0E6A"/>
  <w15:chartTrackingRefBased/>
  <w15:docId w15:val="{63DF74E1-7C39-4065-A878-B24DAF4FC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33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Alborz</dc:creator>
  <cp:keywords/>
  <dc:description/>
  <cp:lastModifiedBy>Alborz</cp:lastModifiedBy>
  <cp:revision>3</cp:revision>
  <dcterms:created xsi:type="dcterms:W3CDTF">2020-10-31T16:30:00Z</dcterms:created>
  <dcterms:modified xsi:type="dcterms:W3CDTF">2021-01-05T08:35:00Z</dcterms:modified>
</cp:coreProperties>
</file>